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AF7F" w14:textId="77777777" w:rsidR="005670BE" w:rsidRDefault="00F17EA9" w:rsidP="00065D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7D4">
        <w:rPr>
          <w:rFonts w:ascii="Times New Roman" w:hAnsi="Times New Roman" w:cs="Times New Roman"/>
          <w:b/>
          <w:noProof/>
          <w:sz w:val="24"/>
          <w:szCs w:val="24"/>
        </w:rPr>
        <w:t xml:space="preserve">KIRSAL KALKINMA DESTEKLERİ KAPSAMINDA TARIMA DAYALI YATIRIMLARIN DESTEKLENMESİ </w:t>
      </w:r>
      <w:r w:rsidR="00934111" w:rsidRPr="003D17D4">
        <w:rPr>
          <w:rFonts w:ascii="Times New Roman" w:hAnsi="Times New Roman" w:cs="Times New Roman"/>
          <w:b/>
          <w:noProof/>
          <w:sz w:val="24"/>
          <w:szCs w:val="24"/>
        </w:rPr>
        <w:t>PROGRAMI</w:t>
      </w:r>
    </w:p>
    <w:p w14:paraId="36BD73B4" w14:textId="210E5C4D" w:rsidR="00934111" w:rsidRDefault="00EB0F16" w:rsidP="00065D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7D4">
        <w:rPr>
          <w:rFonts w:ascii="Times New Roman" w:hAnsi="Times New Roman" w:cs="Times New Roman"/>
          <w:b/>
          <w:noProof/>
          <w:sz w:val="24"/>
          <w:szCs w:val="24"/>
        </w:rPr>
        <w:t>ANTALYA İLİ</w:t>
      </w:r>
      <w:r w:rsidR="00934111" w:rsidRPr="003D17D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51965">
        <w:rPr>
          <w:rFonts w:ascii="Times New Roman" w:hAnsi="Times New Roman" w:cs="Times New Roman"/>
          <w:b/>
          <w:noProof/>
          <w:sz w:val="24"/>
          <w:szCs w:val="24"/>
        </w:rPr>
        <w:t>HATALI BELGE İLANI</w:t>
      </w:r>
    </w:p>
    <w:p w14:paraId="78BDFF72" w14:textId="2BFDB120" w:rsidR="00251965" w:rsidRDefault="00251965" w:rsidP="00065D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80E414" w14:textId="77777777" w:rsidR="00251965" w:rsidRPr="003D17D4" w:rsidRDefault="00251965" w:rsidP="00065D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D0C8EB1" w14:textId="16C32841" w:rsidR="00934111" w:rsidRDefault="00EB0F16" w:rsidP="00065D2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3D17D4">
        <w:rPr>
          <w:rFonts w:ascii="Times New Roman" w:hAnsi="Times New Roman" w:cs="Times New Roman"/>
          <w:b/>
          <w:noProof/>
          <w:sz w:val="24"/>
          <w:szCs w:val="24"/>
        </w:rPr>
        <w:t>İlan Tarihi</w:t>
      </w:r>
      <w:r w:rsidR="00934111" w:rsidRPr="003D17D4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9872C8">
        <w:rPr>
          <w:rFonts w:ascii="Times New Roman" w:hAnsi="Times New Roman" w:cs="Times New Roman"/>
          <w:b/>
          <w:noProof/>
          <w:sz w:val="24"/>
          <w:szCs w:val="24"/>
        </w:rPr>
        <w:t>08.05.2025-14.05.2025</w:t>
      </w:r>
    </w:p>
    <w:p w14:paraId="57EBF62A" w14:textId="77777777" w:rsidR="00FD0AFC" w:rsidRPr="003D17D4" w:rsidRDefault="00FD0AFC" w:rsidP="00065D2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5CAEF07" w14:textId="77777777" w:rsidR="00067BFD" w:rsidRDefault="00934111" w:rsidP="00065D2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17D4">
        <w:rPr>
          <w:rFonts w:ascii="Times New Roman" w:hAnsi="Times New Roman" w:cs="Times New Roman"/>
          <w:noProof/>
          <w:sz w:val="24"/>
          <w:szCs w:val="24"/>
        </w:rPr>
        <w:tab/>
      </w:r>
      <w:r w:rsidR="009872C8" w:rsidRPr="009872C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20 Şubat 2025 tarih ve 32819 sayılı Resmi Gazetede yayımlanan Kırsal Kalkınma Destekleri Kapsamında Tarıma Dayalı Yatırımların </w:t>
      </w:r>
      <w:r w:rsidR="009872C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Desteklenmesi Hakkında Tebliğ</w:t>
      </w:r>
      <w:r w:rsidR="009872C8" w:rsidRPr="009872C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(Tebliğ No: 2024/43)</w:t>
      </w:r>
      <w:r w:rsidR="009872C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9872C8">
        <w:rPr>
          <w:rFonts w:ascii="Times New Roman" w:hAnsi="Times New Roman" w:cs="Times New Roman"/>
          <w:noProof/>
          <w:sz w:val="24"/>
          <w:szCs w:val="24"/>
        </w:rPr>
        <w:t>2025</w:t>
      </w:r>
      <w:r w:rsidR="007C6E95" w:rsidRPr="003D17D4">
        <w:rPr>
          <w:rFonts w:ascii="Times New Roman" w:hAnsi="Times New Roman" w:cs="Times New Roman"/>
          <w:noProof/>
          <w:sz w:val="24"/>
          <w:szCs w:val="24"/>
        </w:rPr>
        <w:t xml:space="preserve"> Başvuru Dönemi Tarıma Dayalı Ekonomik Yatırımlar ve Kırsal Ekonomik Altyapı Yatırımları </w:t>
      </w:r>
      <w:r w:rsidR="00913D4E" w:rsidRPr="003D17D4">
        <w:rPr>
          <w:rFonts w:ascii="Times New Roman" w:hAnsi="Times New Roman" w:cs="Times New Roman"/>
          <w:noProof/>
          <w:sz w:val="24"/>
          <w:szCs w:val="24"/>
        </w:rPr>
        <w:t>kapsamında</w:t>
      </w:r>
      <w:r w:rsidR="00F93808" w:rsidRPr="003D17D4">
        <w:rPr>
          <w:rFonts w:ascii="Times New Roman" w:hAnsi="Times New Roman" w:cs="Times New Roman"/>
          <w:noProof/>
          <w:sz w:val="24"/>
          <w:szCs w:val="24"/>
        </w:rPr>
        <w:t>ki</w:t>
      </w:r>
      <w:r w:rsidR="00913D4E" w:rsidRPr="003D17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0DA0" w:rsidRPr="003D17D4">
        <w:rPr>
          <w:rFonts w:ascii="Times New Roman" w:hAnsi="Times New Roman" w:cs="Times New Roman"/>
          <w:noProof/>
          <w:sz w:val="24"/>
          <w:szCs w:val="24"/>
        </w:rPr>
        <w:t>proje</w:t>
      </w:r>
      <w:r w:rsidR="00913D4E" w:rsidRPr="003D17D4">
        <w:rPr>
          <w:rFonts w:ascii="Times New Roman" w:hAnsi="Times New Roman" w:cs="Times New Roman"/>
          <w:noProof/>
          <w:sz w:val="24"/>
          <w:szCs w:val="24"/>
        </w:rPr>
        <w:t xml:space="preserve"> başvuruları</w:t>
      </w:r>
      <w:r w:rsidR="00F93808" w:rsidRPr="003D17D4">
        <w:rPr>
          <w:rFonts w:ascii="Times New Roman" w:hAnsi="Times New Roman" w:cs="Times New Roman"/>
          <w:noProof/>
          <w:sz w:val="24"/>
          <w:szCs w:val="24"/>
        </w:rPr>
        <w:t xml:space="preserve">ndan hatalı belgeleri tespit edilen aşağıdaki listede isimleri/ünvanları yer alan yatırımcıların </w:t>
      </w:r>
      <w:r w:rsidR="00F93808" w:rsidRPr="003D17D4">
        <w:rPr>
          <w:rFonts w:ascii="Times New Roman" w:hAnsi="Times New Roman" w:cs="Times New Roman"/>
          <w:b/>
          <w:noProof/>
          <w:sz w:val="24"/>
          <w:szCs w:val="24"/>
        </w:rPr>
        <w:t>5 (beş) günlük askı süresi (</w:t>
      </w:r>
      <w:r w:rsidR="009872C8">
        <w:rPr>
          <w:rFonts w:ascii="Times New Roman" w:hAnsi="Times New Roman" w:cs="Times New Roman"/>
          <w:b/>
          <w:noProof/>
          <w:sz w:val="24"/>
          <w:szCs w:val="24"/>
        </w:rPr>
        <w:t>08</w:t>
      </w:r>
      <w:r w:rsidR="009872C8" w:rsidRPr="009872C8">
        <w:rPr>
          <w:rFonts w:ascii="Times New Roman" w:hAnsi="Times New Roman" w:cs="Times New Roman"/>
          <w:b/>
          <w:noProof/>
          <w:sz w:val="24"/>
          <w:szCs w:val="24"/>
        </w:rPr>
        <w:t>-14.05.2025</w:t>
      </w:r>
      <w:r w:rsidR="00F93808" w:rsidRPr="003D17D4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="00F93808" w:rsidRPr="003D17D4">
        <w:rPr>
          <w:rFonts w:ascii="Times New Roman" w:hAnsi="Times New Roman" w:cs="Times New Roman"/>
          <w:noProof/>
          <w:sz w:val="24"/>
          <w:szCs w:val="24"/>
        </w:rPr>
        <w:t xml:space="preserve"> boyunca hatalı belgelerin KKYDP online başvuru sistemi üzerinden düzeltilmesi için ilan olunur</w:t>
      </w:r>
      <w:r w:rsidR="00EB0F16" w:rsidRPr="003D17D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5408109" w14:textId="77777777" w:rsidR="005670BE" w:rsidRPr="005670BE" w:rsidRDefault="005670BE" w:rsidP="00065D2D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126"/>
        <w:gridCol w:w="992"/>
        <w:gridCol w:w="3119"/>
        <w:gridCol w:w="992"/>
        <w:gridCol w:w="2268"/>
        <w:gridCol w:w="4111"/>
      </w:tblGrid>
      <w:tr w:rsidR="00251965" w:rsidRPr="00251965" w14:paraId="39D86405" w14:textId="77777777" w:rsidTr="00420D48">
        <w:trPr>
          <w:trHeight w:val="585"/>
        </w:trPr>
        <w:tc>
          <w:tcPr>
            <w:tcW w:w="983" w:type="dxa"/>
            <w:shd w:val="clear" w:color="auto" w:fill="auto"/>
            <w:vAlign w:val="center"/>
            <w:hideMark/>
          </w:tcPr>
          <w:p w14:paraId="59CA670A" w14:textId="77777777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 Türü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DFD209" w14:textId="77777777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97038" w14:textId="22588F2E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TC/</w:t>
            </w:r>
            <w:r w:rsidR="00FD0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Vergi No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A30317" w14:textId="77777777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Yatırımcı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A4EA9" w14:textId="77777777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İlçe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68AA46" w14:textId="77777777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Yüklenen Hatalı belge ve/veya doküman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8590316" w14:textId="77777777" w:rsidR="00251965" w:rsidRPr="00251965" w:rsidRDefault="00251965" w:rsidP="00C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İdari Uygunluk Kontrol listesine Yüklenmesi Gereken belge ve/veya doküman </w:t>
            </w:r>
          </w:p>
        </w:tc>
      </w:tr>
      <w:tr w:rsidR="00251965" w:rsidRPr="00251965" w14:paraId="3CC43D52" w14:textId="77777777" w:rsidTr="00420D48">
        <w:trPr>
          <w:trHeight w:val="878"/>
        </w:trPr>
        <w:tc>
          <w:tcPr>
            <w:tcW w:w="983" w:type="dxa"/>
            <w:shd w:val="clear" w:color="auto" w:fill="auto"/>
            <w:noWrap/>
            <w:hideMark/>
          </w:tcPr>
          <w:p w14:paraId="3B4AE5EE" w14:textId="0C99C307" w:rsidR="00251965" w:rsidRPr="00251965" w:rsidRDefault="00251965" w:rsidP="003D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Ekonomik Yatırımlar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63ADCF" w14:textId="12F61974" w:rsidR="00251965" w:rsidRPr="00251965" w:rsidRDefault="00251965" w:rsidP="00CC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07.01.SÜİ-B/1.16.0008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0FA993" w14:textId="43466F9D" w:rsidR="00251965" w:rsidRPr="00251965" w:rsidRDefault="00251965" w:rsidP="002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73***17</w:t>
            </w:r>
          </w:p>
        </w:tc>
        <w:tc>
          <w:tcPr>
            <w:tcW w:w="3119" w:type="dxa"/>
            <w:shd w:val="clear" w:color="auto" w:fill="auto"/>
            <w:hideMark/>
          </w:tcPr>
          <w:p w14:paraId="0DE96245" w14:textId="0A0CC777" w:rsidR="00251965" w:rsidRPr="00251965" w:rsidRDefault="00251965" w:rsidP="00CC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Saf-</w:t>
            </w:r>
            <w:proofErr w:type="spellStart"/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Fet</w:t>
            </w:r>
            <w:proofErr w:type="spellEnd"/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Balıkçılık Ticaret Gıda </w:t>
            </w:r>
            <w:proofErr w:type="spellStart"/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Kavafiye</w:t>
            </w:r>
            <w:proofErr w:type="spellEnd"/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Tekstil Kuyumculuk Özel</w:t>
            </w:r>
            <w:r w:rsidR="00087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Eğitim Tur.</w:t>
            </w: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San. İnş. </w:t>
            </w:r>
            <w:proofErr w:type="spellStart"/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Taah</w:t>
            </w:r>
            <w:proofErr w:type="spellEnd"/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Ltd. Şti.</w:t>
            </w:r>
          </w:p>
        </w:tc>
        <w:tc>
          <w:tcPr>
            <w:tcW w:w="992" w:type="dxa"/>
            <w:shd w:val="clear" w:color="auto" w:fill="auto"/>
            <w:hideMark/>
          </w:tcPr>
          <w:p w14:paraId="4D6B99D4" w14:textId="6600563C" w:rsidR="00251965" w:rsidRPr="00251965" w:rsidRDefault="00FD0AFC" w:rsidP="00CC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Manavgat</w:t>
            </w:r>
          </w:p>
        </w:tc>
        <w:tc>
          <w:tcPr>
            <w:tcW w:w="2268" w:type="dxa"/>
            <w:shd w:val="clear" w:color="auto" w:fill="auto"/>
            <w:hideMark/>
          </w:tcPr>
          <w:p w14:paraId="33F92CAA" w14:textId="73D57BE3" w:rsidR="00251965" w:rsidRPr="00251965" w:rsidRDefault="00251965" w:rsidP="005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Çalışanlara ait sigortalı h</w:t>
            </w:r>
            <w:r w:rsidR="0052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izmet listesi y</w:t>
            </w: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üklenmiştir</w:t>
            </w:r>
          </w:p>
        </w:tc>
        <w:tc>
          <w:tcPr>
            <w:tcW w:w="4111" w:type="dxa"/>
            <w:shd w:val="clear" w:color="auto" w:fill="auto"/>
            <w:hideMark/>
          </w:tcPr>
          <w:p w14:paraId="793336A4" w14:textId="2998A96E" w:rsidR="00251965" w:rsidRPr="00087471" w:rsidRDefault="00251965" w:rsidP="002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29.madde</w:t>
            </w:r>
            <w:r w:rsidRPr="00251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 w:rsidRPr="00251965">
              <w:rPr>
                <w:rFonts w:ascii="Times New Roman" w:hAnsi="Times New Roman" w:cs="Times New Roman"/>
                <w:sz w:val="20"/>
                <w:szCs w:val="20"/>
              </w:rPr>
              <w:t xml:space="preserve"> Başvuru sahibine ait SGK hizmet dökümü (Anonim şirketler ve tarımsal amaçlı örgütlerde yönetim kurulu üyeleri, diğer tüzel kişilerde ortaklar için)</w:t>
            </w:r>
          </w:p>
        </w:tc>
      </w:tr>
    </w:tbl>
    <w:p w14:paraId="49951D45" w14:textId="77777777" w:rsidR="005670BE" w:rsidRPr="005670BE" w:rsidRDefault="005670BE" w:rsidP="00065D2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u w:val="single"/>
        </w:rPr>
      </w:pPr>
    </w:p>
    <w:p w14:paraId="7890CECF" w14:textId="4AEB2E36" w:rsidR="00784B3B" w:rsidRPr="001C342F" w:rsidRDefault="00F93808" w:rsidP="00FD0AFC">
      <w:pPr>
        <w:spacing w:after="0" w:line="276" w:lineRule="auto"/>
        <w:jc w:val="both"/>
        <w:rPr>
          <w:rFonts w:ascii="Times New Roman" w:hAnsi="Times New Roman" w:cs="Times New Roman"/>
          <w:b/>
          <w:i/>
          <w:noProof/>
        </w:rPr>
      </w:pPr>
      <w:r w:rsidRPr="00CC3E68">
        <w:rPr>
          <w:rFonts w:ascii="Times New Roman" w:hAnsi="Times New Roman" w:cs="Times New Roman"/>
          <w:b/>
          <w:noProof/>
          <w:u w:val="single"/>
        </w:rPr>
        <w:t>AÇIKLAMA:</w:t>
      </w:r>
      <w:r w:rsidRPr="00CC3E68">
        <w:rPr>
          <w:rFonts w:ascii="Times New Roman" w:hAnsi="Times New Roman" w:cs="Times New Roman"/>
          <w:noProof/>
        </w:rPr>
        <w:t xml:space="preserve"> </w:t>
      </w:r>
      <w:r w:rsidR="009872C8" w:rsidRPr="009872C8">
        <w:rPr>
          <w:rFonts w:ascii="Times New Roman" w:hAnsi="Times New Roman" w:cs="Times New Roman"/>
          <w:noProof/>
        </w:rPr>
        <w:t>2024/43</w:t>
      </w:r>
      <w:r w:rsidR="009872C8">
        <w:rPr>
          <w:rFonts w:ascii="Times New Roman" w:hAnsi="Times New Roman" w:cs="Times New Roman"/>
          <w:noProof/>
        </w:rPr>
        <w:t xml:space="preserve"> </w:t>
      </w:r>
      <w:r w:rsidR="00EB0F16" w:rsidRPr="00CC3E68">
        <w:rPr>
          <w:rFonts w:ascii="Times New Roman" w:hAnsi="Times New Roman" w:cs="Times New Roman"/>
          <w:noProof/>
        </w:rPr>
        <w:t>Nolu Tebliğ kapsamında Bakanlık tarafından yayımlanan Uygulama Esaslar</w:t>
      </w:r>
      <w:r w:rsidR="009872C8">
        <w:rPr>
          <w:rFonts w:ascii="Times New Roman" w:hAnsi="Times New Roman" w:cs="Times New Roman"/>
          <w:noProof/>
        </w:rPr>
        <w:t>ı</w:t>
      </w:r>
      <w:r w:rsidR="00EB0F16" w:rsidRPr="00CC3E68">
        <w:rPr>
          <w:rFonts w:ascii="Times New Roman" w:hAnsi="Times New Roman" w:cs="Times New Roman"/>
          <w:noProof/>
        </w:rPr>
        <w:t xml:space="preserve"> 7.1. </w:t>
      </w:r>
      <w:r w:rsidR="00CD5947" w:rsidRPr="00CC3E68">
        <w:rPr>
          <w:rFonts w:ascii="Times New Roman" w:hAnsi="Times New Roman" w:cs="Times New Roman"/>
          <w:noProof/>
        </w:rPr>
        <w:t xml:space="preserve">BAŞVURULARIN İNCELENMESİ </w:t>
      </w:r>
      <w:r w:rsidR="00784B3B">
        <w:rPr>
          <w:rFonts w:ascii="Times New Roman" w:hAnsi="Times New Roman" w:cs="Times New Roman"/>
          <w:noProof/>
        </w:rPr>
        <w:t>bölümünün (d</w:t>
      </w:r>
      <w:r w:rsidR="00EB0F16" w:rsidRPr="00CC3E68">
        <w:rPr>
          <w:rFonts w:ascii="Times New Roman" w:hAnsi="Times New Roman" w:cs="Times New Roman"/>
          <w:noProof/>
        </w:rPr>
        <w:t xml:space="preserve">) maddesinde belirtilen </w:t>
      </w:r>
      <w:r w:rsidR="00EB0F16" w:rsidRPr="00CC3E68">
        <w:rPr>
          <w:rFonts w:ascii="Times New Roman" w:hAnsi="Times New Roman" w:cs="Times New Roman"/>
          <w:i/>
          <w:noProof/>
        </w:rPr>
        <w:t>“</w:t>
      </w:r>
      <w:r w:rsidR="00784B3B" w:rsidRPr="00784B3B">
        <w:rPr>
          <w:rFonts w:ascii="Times New Roman" w:hAnsi="Times New Roman" w:cs="Times New Roman"/>
          <w:i/>
          <w:noProof/>
        </w:rPr>
        <w:t>Hatalı belge ve/veya dokümanı olan başvurulara ait “Başvuruların İdari Uygunluk</w:t>
      </w:r>
      <w:r w:rsidR="00784B3B">
        <w:rPr>
          <w:rFonts w:ascii="Times New Roman" w:hAnsi="Times New Roman" w:cs="Times New Roman"/>
          <w:i/>
          <w:noProof/>
        </w:rPr>
        <w:t xml:space="preserve"> </w:t>
      </w:r>
      <w:r w:rsidR="00784B3B" w:rsidRPr="00784B3B">
        <w:rPr>
          <w:rFonts w:ascii="Times New Roman" w:hAnsi="Times New Roman" w:cs="Times New Roman"/>
          <w:i/>
          <w:noProof/>
        </w:rPr>
        <w:t>Kontrol Listesi”nde yer alan belge veya dokümanların en fazla 5’inin hatalı olması durumunda</w:t>
      </w:r>
      <w:r w:rsidR="00784B3B">
        <w:rPr>
          <w:rFonts w:ascii="Times New Roman" w:hAnsi="Times New Roman" w:cs="Times New Roman"/>
          <w:i/>
          <w:noProof/>
        </w:rPr>
        <w:t xml:space="preserve"> </w:t>
      </w:r>
      <w:r w:rsidR="00784B3B" w:rsidRPr="00784B3B">
        <w:rPr>
          <w:rFonts w:ascii="Times New Roman" w:hAnsi="Times New Roman" w:cs="Times New Roman"/>
          <w:i/>
          <w:noProof/>
        </w:rPr>
        <w:t>hatalı belge ve/veya dokümanın düzeltilmesine izin verilir. Hatalı belge ve/veya doküman</w:t>
      </w:r>
      <w:r w:rsidR="00784B3B">
        <w:rPr>
          <w:rFonts w:ascii="Times New Roman" w:hAnsi="Times New Roman" w:cs="Times New Roman"/>
          <w:i/>
          <w:noProof/>
        </w:rPr>
        <w:t xml:space="preserve"> </w:t>
      </w:r>
      <w:r w:rsidR="00784B3B" w:rsidRPr="00784B3B">
        <w:rPr>
          <w:rFonts w:ascii="Times New Roman" w:hAnsi="Times New Roman" w:cs="Times New Roman"/>
          <w:i/>
          <w:noProof/>
        </w:rPr>
        <w:t>içeren başvurular, son başvuru tarihini takip eden 10 (on) iş günü sonunda il müdürlüğünün ilan</w:t>
      </w:r>
      <w:r w:rsidR="00784B3B">
        <w:rPr>
          <w:rFonts w:ascii="Times New Roman" w:hAnsi="Times New Roman" w:cs="Times New Roman"/>
          <w:i/>
          <w:noProof/>
        </w:rPr>
        <w:t xml:space="preserve"> </w:t>
      </w:r>
      <w:r w:rsidR="00784B3B" w:rsidRPr="00784B3B">
        <w:rPr>
          <w:rFonts w:ascii="Times New Roman" w:hAnsi="Times New Roman" w:cs="Times New Roman"/>
          <w:i/>
          <w:noProof/>
        </w:rPr>
        <w:t>panosunda ve internet sayfasında ilan edilir. Başvuru sahipleri bu ilanın yapıldığı günden</w:t>
      </w:r>
      <w:r w:rsidR="00784B3B">
        <w:rPr>
          <w:rFonts w:ascii="Times New Roman" w:hAnsi="Times New Roman" w:cs="Times New Roman"/>
          <w:i/>
          <w:noProof/>
        </w:rPr>
        <w:t xml:space="preserve"> </w:t>
      </w:r>
      <w:r w:rsidR="00784B3B" w:rsidRPr="00784B3B">
        <w:rPr>
          <w:rFonts w:ascii="Times New Roman" w:hAnsi="Times New Roman" w:cs="Times New Roman"/>
          <w:i/>
          <w:noProof/>
        </w:rPr>
        <w:t>itibaren 5 (beş) iş günü içinde veri giriş sisteminde yer alan hatalı belge ve/veya doküman</w:t>
      </w:r>
      <w:r w:rsidR="00784B3B">
        <w:rPr>
          <w:rFonts w:ascii="Times New Roman" w:hAnsi="Times New Roman" w:cs="Times New Roman"/>
          <w:i/>
          <w:noProof/>
        </w:rPr>
        <w:t xml:space="preserve"> </w:t>
      </w:r>
      <w:r w:rsidR="00784B3B" w:rsidRPr="00784B3B">
        <w:rPr>
          <w:rFonts w:ascii="Times New Roman" w:hAnsi="Times New Roman" w:cs="Times New Roman"/>
          <w:i/>
          <w:noProof/>
        </w:rPr>
        <w:t xml:space="preserve">tamamlama bölümünden doğru belge ve/veya dokümanlarını sisteme yüklerler. </w:t>
      </w:r>
      <w:r w:rsidR="00E12AF4">
        <w:rPr>
          <w:rFonts w:ascii="Times New Roman" w:hAnsi="Times New Roman" w:cs="Times New Roman"/>
          <w:b/>
          <w:i/>
          <w:noProof/>
        </w:rPr>
        <w:t xml:space="preserve">Eklenen </w:t>
      </w:r>
      <w:r w:rsidR="00784B3B" w:rsidRPr="001C342F">
        <w:rPr>
          <w:rFonts w:ascii="Times New Roman" w:hAnsi="Times New Roman" w:cs="Times New Roman"/>
          <w:b/>
          <w:i/>
          <w:noProof/>
        </w:rPr>
        <w:t>belge</w:t>
      </w:r>
    </w:p>
    <w:p w14:paraId="438C339A" w14:textId="3886F74A" w:rsidR="00CD5947" w:rsidRDefault="00784B3B" w:rsidP="00FD0AFC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1C342F">
        <w:rPr>
          <w:rFonts w:ascii="Times New Roman" w:hAnsi="Times New Roman" w:cs="Times New Roman"/>
          <w:b/>
          <w:i/>
          <w:noProof/>
        </w:rPr>
        <w:t>ve/veya doküman son başvuru tarihinden sonraki bir tarihi içeremez.</w:t>
      </w:r>
      <w:r w:rsidRPr="00784B3B">
        <w:rPr>
          <w:rFonts w:ascii="Times New Roman" w:hAnsi="Times New Roman" w:cs="Times New Roman"/>
          <w:i/>
          <w:noProof/>
        </w:rPr>
        <w:t xml:space="preserve"> Hatalı belge ve/veya</w:t>
      </w:r>
      <w:r>
        <w:rPr>
          <w:rFonts w:ascii="Times New Roman" w:hAnsi="Times New Roman" w:cs="Times New Roman"/>
          <w:i/>
          <w:noProof/>
        </w:rPr>
        <w:t xml:space="preserve"> </w:t>
      </w:r>
      <w:r w:rsidRPr="00784B3B">
        <w:rPr>
          <w:rFonts w:ascii="Times New Roman" w:hAnsi="Times New Roman" w:cs="Times New Roman"/>
          <w:i/>
          <w:noProof/>
        </w:rPr>
        <w:t>doküman içeren başvuruların ilanının yapıldığı günden itibaren 5 (beş) iş günü sonunda sistem</w:t>
      </w:r>
      <w:r>
        <w:rPr>
          <w:rFonts w:ascii="Times New Roman" w:hAnsi="Times New Roman" w:cs="Times New Roman"/>
          <w:i/>
          <w:noProof/>
        </w:rPr>
        <w:t xml:space="preserve"> </w:t>
      </w:r>
      <w:r w:rsidRPr="00784B3B">
        <w:rPr>
          <w:rFonts w:ascii="Times New Roman" w:hAnsi="Times New Roman" w:cs="Times New Roman"/>
          <w:i/>
          <w:noProof/>
        </w:rPr>
        <w:t>evrak eklemeye kapatılır ve bu tarihten sonra evrak kabul edilmez.</w:t>
      </w:r>
      <w:r w:rsidR="00EB0F16" w:rsidRPr="00CC3E68">
        <w:rPr>
          <w:rFonts w:ascii="Times New Roman" w:hAnsi="Times New Roman" w:cs="Times New Roman"/>
          <w:i/>
          <w:noProof/>
        </w:rPr>
        <w:t>”</w:t>
      </w:r>
      <w:r w:rsidR="00EB0F16" w:rsidRPr="00CC3E68">
        <w:rPr>
          <w:rFonts w:ascii="Times New Roman" w:hAnsi="Times New Roman" w:cs="Times New Roman"/>
          <w:noProof/>
        </w:rPr>
        <w:t xml:space="preserve"> hükmüne göre işlem yapılması gerekmektedir.</w:t>
      </w:r>
    </w:p>
    <w:p w14:paraId="74A46592" w14:textId="69C107EC" w:rsidR="005670BE" w:rsidRDefault="005670BE" w:rsidP="00065D2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D59D994" w14:textId="6AFCCB5E" w:rsidR="00251965" w:rsidRDefault="00251965" w:rsidP="00065D2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7F12D5B9" w14:textId="77777777" w:rsidR="00251965" w:rsidRPr="00CC3E68" w:rsidRDefault="00251965" w:rsidP="00065D2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tbl>
      <w:tblPr>
        <w:tblStyle w:val="TabloKlavuz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4"/>
        <w:gridCol w:w="4286"/>
      </w:tblGrid>
      <w:tr w:rsidR="00EB0F16" w:rsidRPr="00DE5771" w14:paraId="4E18CE23" w14:textId="77777777" w:rsidTr="005670BE">
        <w:trPr>
          <w:trHeight w:val="1025"/>
          <w:jc w:val="center"/>
        </w:trPr>
        <w:tc>
          <w:tcPr>
            <w:tcW w:w="4894" w:type="dxa"/>
          </w:tcPr>
          <w:p w14:paraId="28CAD23D" w14:textId="22FE1B4B" w:rsidR="00EB0F16" w:rsidRPr="00DE5771" w:rsidRDefault="00DE5771" w:rsidP="00520769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bookmarkStart w:id="0" w:name="_GoBack"/>
            <w:r w:rsidRPr="00DE57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imza</w:t>
            </w:r>
          </w:p>
        </w:tc>
        <w:tc>
          <w:tcPr>
            <w:tcW w:w="4894" w:type="dxa"/>
          </w:tcPr>
          <w:p w14:paraId="50EC0BAB" w14:textId="60055169" w:rsidR="00EB0F16" w:rsidRPr="00DE5771" w:rsidRDefault="00DE5771" w:rsidP="00520769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E57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imza</w:t>
            </w:r>
          </w:p>
        </w:tc>
        <w:tc>
          <w:tcPr>
            <w:tcW w:w="4286" w:type="dxa"/>
          </w:tcPr>
          <w:p w14:paraId="10B6C10D" w14:textId="05FD1BA6" w:rsidR="00EB0F16" w:rsidRPr="00DE5771" w:rsidRDefault="00DE5771" w:rsidP="00520769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E57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imza</w:t>
            </w:r>
          </w:p>
        </w:tc>
      </w:tr>
      <w:bookmarkEnd w:id="0"/>
    </w:tbl>
    <w:p w14:paraId="28A8FA52" w14:textId="77777777" w:rsidR="00370B53" w:rsidRDefault="00370B53" w:rsidP="00065D2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370B53" w:rsidSect="00251965">
      <w:pgSz w:w="15840" w:h="12240" w:orient="landscape"/>
      <w:pgMar w:top="1418" w:right="567" w:bottom="284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CD0"/>
    <w:multiLevelType w:val="hybridMultilevel"/>
    <w:tmpl w:val="22A689CC"/>
    <w:lvl w:ilvl="0" w:tplc="FC74B5F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E91747"/>
    <w:multiLevelType w:val="hybridMultilevel"/>
    <w:tmpl w:val="B150CE5A"/>
    <w:lvl w:ilvl="0" w:tplc="70C80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09B"/>
    <w:multiLevelType w:val="hybridMultilevel"/>
    <w:tmpl w:val="34728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6911"/>
    <w:multiLevelType w:val="hybridMultilevel"/>
    <w:tmpl w:val="6B786400"/>
    <w:lvl w:ilvl="0" w:tplc="70C80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0289"/>
    <w:multiLevelType w:val="hybridMultilevel"/>
    <w:tmpl w:val="EEEEDD6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1"/>
    <w:rsid w:val="0001323A"/>
    <w:rsid w:val="00021DEF"/>
    <w:rsid w:val="0002311D"/>
    <w:rsid w:val="00065D2D"/>
    <w:rsid w:val="00066727"/>
    <w:rsid w:val="00067BFD"/>
    <w:rsid w:val="00087471"/>
    <w:rsid w:val="000C39CF"/>
    <w:rsid w:val="000D10D5"/>
    <w:rsid w:val="000E3439"/>
    <w:rsid w:val="00110C56"/>
    <w:rsid w:val="00112ECB"/>
    <w:rsid w:val="001222C3"/>
    <w:rsid w:val="00136B23"/>
    <w:rsid w:val="00143BAB"/>
    <w:rsid w:val="00180570"/>
    <w:rsid w:val="001A50BD"/>
    <w:rsid w:val="001C342F"/>
    <w:rsid w:val="001D3670"/>
    <w:rsid w:val="001E0271"/>
    <w:rsid w:val="00251965"/>
    <w:rsid w:val="00274834"/>
    <w:rsid w:val="0029457F"/>
    <w:rsid w:val="00294C15"/>
    <w:rsid w:val="002A4A16"/>
    <w:rsid w:val="002B682A"/>
    <w:rsid w:val="003249C6"/>
    <w:rsid w:val="00370B53"/>
    <w:rsid w:val="00395F51"/>
    <w:rsid w:val="003A0DB1"/>
    <w:rsid w:val="003C2A81"/>
    <w:rsid w:val="003D17D4"/>
    <w:rsid w:val="00417B69"/>
    <w:rsid w:val="00420D48"/>
    <w:rsid w:val="00422917"/>
    <w:rsid w:val="00425A79"/>
    <w:rsid w:val="00435E84"/>
    <w:rsid w:val="004720BF"/>
    <w:rsid w:val="00474DE5"/>
    <w:rsid w:val="004754C4"/>
    <w:rsid w:val="004821B7"/>
    <w:rsid w:val="004B0007"/>
    <w:rsid w:val="004B0A83"/>
    <w:rsid w:val="004B1553"/>
    <w:rsid w:val="004D2578"/>
    <w:rsid w:val="004F4B2F"/>
    <w:rsid w:val="005003C2"/>
    <w:rsid w:val="00504946"/>
    <w:rsid w:val="00520769"/>
    <w:rsid w:val="0052497D"/>
    <w:rsid w:val="00562B4A"/>
    <w:rsid w:val="005670BE"/>
    <w:rsid w:val="005B248F"/>
    <w:rsid w:val="005D4B68"/>
    <w:rsid w:val="005E012D"/>
    <w:rsid w:val="006369F7"/>
    <w:rsid w:val="00641711"/>
    <w:rsid w:val="00654AE6"/>
    <w:rsid w:val="006626E9"/>
    <w:rsid w:val="0067572A"/>
    <w:rsid w:val="006D0E3F"/>
    <w:rsid w:val="006D6772"/>
    <w:rsid w:val="00730469"/>
    <w:rsid w:val="00736A60"/>
    <w:rsid w:val="00752ED6"/>
    <w:rsid w:val="00756675"/>
    <w:rsid w:val="00784B3B"/>
    <w:rsid w:val="007A57A1"/>
    <w:rsid w:val="007C6DDE"/>
    <w:rsid w:val="007C6E95"/>
    <w:rsid w:val="007C70BA"/>
    <w:rsid w:val="007D7A6F"/>
    <w:rsid w:val="007F51F9"/>
    <w:rsid w:val="00807454"/>
    <w:rsid w:val="00841F0E"/>
    <w:rsid w:val="0085488C"/>
    <w:rsid w:val="00897A96"/>
    <w:rsid w:val="008A31F1"/>
    <w:rsid w:val="008D48A5"/>
    <w:rsid w:val="008D777C"/>
    <w:rsid w:val="008E4C32"/>
    <w:rsid w:val="009109DA"/>
    <w:rsid w:val="00913D4E"/>
    <w:rsid w:val="009140A8"/>
    <w:rsid w:val="00914333"/>
    <w:rsid w:val="00931C44"/>
    <w:rsid w:val="00934111"/>
    <w:rsid w:val="00955E6C"/>
    <w:rsid w:val="00973E34"/>
    <w:rsid w:val="00981B94"/>
    <w:rsid w:val="009872C8"/>
    <w:rsid w:val="009C2E7A"/>
    <w:rsid w:val="009D3911"/>
    <w:rsid w:val="00A21EA1"/>
    <w:rsid w:val="00A33ADE"/>
    <w:rsid w:val="00A34360"/>
    <w:rsid w:val="00A73B50"/>
    <w:rsid w:val="00A96388"/>
    <w:rsid w:val="00AA58CA"/>
    <w:rsid w:val="00AC6094"/>
    <w:rsid w:val="00AD190D"/>
    <w:rsid w:val="00AD3361"/>
    <w:rsid w:val="00B00685"/>
    <w:rsid w:val="00B02F4D"/>
    <w:rsid w:val="00B13109"/>
    <w:rsid w:val="00B330B1"/>
    <w:rsid w:val="00B56275"/>
    <w:rsid w:val="00B83D4A"/>
    <w:rsid w:val="00BC503B"/>
    <w:rsid w:val="00BF1FBE"/>
    <w:rsid w:val="00C61E64"/>
    <w:rsid w:val="00CA0B1A"/>
    <w:rsid w:val="00CA2420"/>
    <w:rsid w:val="00CC3E68"/>
    <w:rsid w:val="00CD030B"/>
    <w:rsid w:val="00CD5947"/>
    <w:rsid w:val="00D06203"/>
    <w:rsid w:val="00D17321"/>
    <w:rsid w:val="00D42ED7"/>
    <w:rsid w:val="00D50DA0"/>
    <w:rsid w:val="00D5142A"/>
    <w:rsid w:val="00D56F1D"/>
    <w:rsid w:val="00D764A7"/>
    <w:rsid w:val="00DE5771"/>
    <w:rsid w:val="00DF75A3"/>
    <w:rsid w:val="00E12AF4"/>
    <w:rsid w:val="00E31FB8"/>
    <w:rsid w:val="00E56C30"/>
    <w:rsid w:val="00E74A35"/>
    <w:rsid w:val="00E81251"/>
    <w:rsid w:val="00E939B1"/>
    <w:rsid w:val="00EB03EB"/>
    <w:rsid w:val="00EB0F16"/>
    <w:rsid w:val="00EE29D2"/>
    <w:rsid w:val="00F0252D"/>
    <w:rsid w:val="00F060A3"/>
    <w:rsid w:val="00F17EA9"/>
    <w:rsid w:val="00F31707"/>
    <w:rsid w:val="00F3556D"/>
    <w:rsid w:val="00F65426"/>
    <w:rsid w:val="00F65B2C"/>
    <w:rsid w:val="00F93808"/>
    <w:rsid w:val="00FC4414"/>
    <w:rsid w:val="00FD0AFC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A133"/>
  <w15:chartTrackingRefBased/>
  <w15:docId w15:val="{E34F7225-A586-4836-8EAF-B738748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A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B2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2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E748D-DAAC-4053-9070-F11377C89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D8A17-08D1-4726-AB3F-5793AA96FBB2}"/>
</file>

<file path=customXml/itemProps3.xml><?xml version="1.0" encoding="utf-8"?>
<ds:datastoreItem xmlns:ds="http://schemas.openxmlformats.org/officeDocument/2006/customXml" ds:itemID="{4670579A-8720-43C2-973B-253A72C1D807}"/>
</file>

<file path=customXml/itemProps4.xml><?xml version="1.0" encoding="utf-8"?>
<ds:datastoreItem xmlns:ds="http://schemas.openxmlformats.org/officeDocument/2006/customXml" ds:itemID="{040C191E-3792-4127-9419-7ABB81031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HOTOĞLU</dc:creator>
  <cp:keywords/>
  <dc:description/>
  <cp:lastModifiedBy>Ekrem HOTOĞLU</cp:lastModifiedBy>
  <cp:revision>3</cp:revision>
  <cp:lastPrinted>2025-05-07T12:54:00Z</cp:lastPrinted>
  <dcterms:created xsi:type="dcterms:W3CDTF">2025-05-07T12:52:00Z</dcterms:created>
  <dcterms:modified xsi:type="dcterms:W3CDTF">2025-05-07T12:54:00Z</dcterms:modified>
</cp:coreProperties>
</file>